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3027F" w14:textId="77777777" w:rsidR="00DC0FCD" w:rsidRDefault="758375E3" w:rsidP="291C614A">
      <w:pPr>
        <w:rPr>
          <w:rFonts w:ascii="Times New Roman" w:eastAsia="Times New Roman" w:hAnsi="Times New Roman" w:cs="Times New Roman"/>
          <w:sz w:val="22"/>
          <w:szCs w:val="22"/>
        </w:rPr>
      </w:pPr>
      <w:r w:rsidRPr="291C614A">
        <w:rPr>
          <w:rFonts w:ascii="Times New Roman" w:eastAsia="Times New Roman" w:hAnsi="Times New Roman" w:cs="Times New Roman"/>
          <w:b/>
          <w:bCs/>
          <w:sz w:val="22"/>
          <w:szCs w:val="22"/>
        </w:rPr>
        <w:t>Abstract: </w:t>
      </w:r>
      <w:r w:rsidRPr="291C614A">
        <w:rPr>
          <w:rFonts w:ascii="Times New Roman" w:eastAsia="Times New Roman" w:hAnsi="Times New Roman" w:cs="Times New Roman"/>
          <w:sz w:val="22"/>
          <w:szCs w:val="22"/>
        </w:rPr>
        <w:t> </w:t>
      </w:r>
    </w:p>
    <w:p w14:paraId="15C392C3" w14:textId="0C711454" w:rsidR="00DC0FCD" w:rsidRPr="00C732A9" w:rsidRDefault="758375E3" w:rsidP="291C614A">
      <w:pPr>
        <w:rPr>
          <w:rFonts w:ascii="Times New Roman" w:eastAsia="Times New Roman" w:hAnsi="Times New Roman" w:cs="Times New Roman"/>
          <w:sz w:val="22"/>
          <w:szCs w:val="22"/>
        </w:rPr>
      </w:pPr>
      <w:r w:rsidRPr="291C614A">
        <w:rPr>
          <w:rFonts w:ascii="Times New Roman" w:eastAsia="Times New Roman" w:hAnsi="Times New Roman" w:cs="Times New Roman"/>
          <w:sz w:val="22"/>
          <w:szCs w:val="22"/>
        </w:rPr>
        <w:t>Despite the widespread adoption of the PMBOK framework in project management education and practice, real projects across industries may underperform or fail to meet stakeholder expectations. This raises concerns about PMBOK’s effectiveness (Burdakov &amp; Ahn, 2025; Chaddi, 2025), particularly in the era of Artificial Intelligence (AI) (Ruark &amp; Biazzin, 2025). Prior Project Management Institute (PMI, 2026) studies identify persistent gaps in practice, including inadequate planning, scope creep, unrealistic scheduling, insufficient risk assessment, and limited sponsor support. Building on these gaps in project management practice and education, this study is guided by the question: How can project-based and work-integrated learning (WIL) leverage co-created industry cases to develop professional competencies within a PMBOK-aligned curriculum design?</w:t>
      </w:r>
    </w:p>
    <w:p w14:paraId="0AE20767" w14:textId="77777777" w:rsidR="00DC0FCD" w:rsidRPr="00C732A9" w:rsidRDefault="758375E3" w:rsidP="291C614A">
      <w:pPr>
        <w:rPr>
          <w:rFonts w:ascii="Times New Roman" w:eastAsia="Times New Roman" w:hAnsi="Times New Roman" w:cs="Times New Roman"/>
          <w:sz w:val="22"/>
          <w:szCs w:val="22"/>
        </w:rPr>
      </w:pPr>
      <w:r w:rsidRPr="291C614A">
        <w:rPr>
          <w:rFonts w:ascii="Times New Roman" w:eastAsia="Times New Roman" w:hAnsi="Times New Roman" w:cs="Times New Roman"/>
          <w:sz w:val="22"/>
          <w:szCs w:val="22"/>
        </w:rPr>
        <w:t>Recent research recommends stepwise project models (Odeh et al., 2024) centred on real client projects (Mahbub &amp; Amiri, 2025), rather than traditional template-driven PMBOK instruction, to help students uncover project challenges (Chen &amp; Chuang, 2025) and develop leadership and teamwork skills (Salinas-Navarro et al., 2026). Extending this work, the present study introduces an educator-led course design using a project-based learning approach in which case problems and sustainable solutions are co-developed with industry partners, while embedding AI literacy and ethics (Delanoy, 2025).</w:t>
      </w:r>
    </w:p>
    <w:p w14:paraId="1C42B59D" w14:textId="77777777" w:rsidR="00DC0FCD" w:rsidRDefault="758375E3" w:rsidP="291C614A">
      <w:pPr>
        <w:rPr>
          <w:rFonts w:ascii="Times New Roman" w:eastAsia="Times New Roman" w:hAnsi="Times New Roman" w:cs="Times New Roman"/>
          <w:sz w:val="22"/>
          <w:szCs w:val="22"/>
        </w:rPr>
      </w:pPr>
      <w:r w:rsidRPr="291C614A">
        <w:rPr>
          <w:rFonts w:ascii="Times New Roman" w:eastAsia="Times New Roman" w:hAnsi="Times New Roman" w:cs="Times New Roman"/>
          <w:sz w:val="22"/>
          <w:szCs w:val="22"/>
        </w:rPr>
        <w:t xml:space="preserve">Using a mixed-methods approach, the study combines thematic and case analysis with evidence from course assessments (Creswell &amp; Creswell, 2023). Survey data on perceived readiness and skill development, together with competency-based rubrics for case writing, are used to triangulate qualitative reflections and student artefacts. </w:t>
      </w:r>
    </w:p>
    <w:p w14:paraId="463E0E8B" w14:textId="77777777" w:rsidR="00DC0FCD" w:rsidRPr="00B661DC" w:rsidRDefault="758375E3" w:rsidP="291C614A">
      <w:pPr>
        <w:rPr>
          <w:rFonts w:ascii="Times New Roman" w:eastAsia="Times New Roman" w:hAnsi="Times New Roman" w:cs="Times New Roman"/>
          <w:sz w:val="22"/>
          <w:szCs w:val="22"/>
        </w:rPr>
      </w:pPr>
      <w:r w:rsidRPr="291C614A">
        <w:rPr>
          <w:rFonts w:ascii="Times New Roman" w:eastAsia="Times New Roman" w:hAnsi="Times New Roman" w:cs="Times New Roman"/>
          <w:sz w:val="22"/>
          <w:szCs w:val="22"/>
        </w:rPr>
        <w:t>Initial findings from class observations indicate that case writing serves not only as a pedagogical approach but also as a performance-based assessment, requiring learners to evaluate trade-offs within complex projects rather than apply predefined templates. Industry cases are scaffolded to strengthen both technical judgement and professional practice, aligning learner work with industry expectations in the AI and automation era. </w:t>
      </w:r>
    </w:p>
    <w:p w14:paraId="50E4C201" w14:textId="11E0AF46" w:rsidR="009A7724" w:rsidRDefault="758375E3" w:rsidP="291C614A">
      <w:pPr>
        <w:rPr>
          <w:rFonts w:ascii="Times New Roman" w:eastAsia="Times New Roman" w:hAnsi="Times New Roman" w:cs="Times New Roman"/>
          <w:sz w:val="22"/>
          <w:szCs w:val="22"/>
        </w:rPr>
      </w:pPr>
      <w:r w:rsidRPr="291C614A">
        <w:rPr>
          <w:rFonts w:ascii="Times New Roman" w:eastAsia="Times New Roman" w:hAnsi="Times New Roman" w:cs="Times New Roman"/>
          <w:b/>
          <w:bCs/>
          <w:sz w:val="22"/>
          <w:szCs w:val="22"/>
        </w:rPr>
        <w:t>Keywords:</w:t>
      </w:r>
      <w:r w:rsidRPr="291C614A">
        <w:rPr>
          <w:rFonts w:ascii="Times New Roman" w:eastAsia="Times New Roman" w:hAnsi="Times New Roman" w:cs="Times New Roman"/>
          <w:sz w:val="22"/>
          <w:szCs w:val="22"/>
        </w:rPr>
        <w:t>  PMBOK; Project Management Education; Project-Based and Work-Integrated Learning; Co-Created Industry Cases; Experiential Pedagogy; AI Literacy and Ethics; Employability; Career, Professional Readiness </w:t>
      </w:r>
    </w:p>
    <w:sectPr w:rsidR="009A7724">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321C" w14:textId="77777777" w:rsidR="0002036E" w:rsidRDefault="0002036E">
      <w:pPr>
        <w:spacing w:after="0" w:line="240" w:lineRule="auto"/>
      </w:pPr>
      <w:r>
        <w:separator/>
      </w:r>
    </w:p>
  </w:endnote>
  <w:endnote w:type="continuationSeparator" w:id="0">
    <w:p w14:paraId="28CD6568" w14:textId="77777777" w:rsidR="0002036E" w:rsidRDefault="0002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91C614A" w14:paraId="663352EA" w14:textId="77777777" w:rsidTr="291C614A">
      <w:trPr>
        <w:trHeight w:val="300"/>
      </w:trPr>
      <w:tc>
        <w:tcPr>
          <w:tcW w:w="3120" w:type="dxa"/>
        </w:tcPr>
        <w:p w14:paraId="23055389" w14:textId="79D4A47A" w:rsidR="291C614A" w:rsidRDefault="291C614A" w:rsidP="291C614A">
          <w:pPr>
            <w:pStyle w:val="Header"/>
            <w:ind w:left="-115"/>
          </w:pPr>
        </w:p>
      </w:tc>
      <w:tc>
        <w:tcPr>
          <w:tcW w:w="3120" w:type="dxa"/>
        </w:tcPr>
        <w:p w14:paraId="7F3497B4" w14:textId="03F3289C" w:rsidR="291C614A" w:rsidRDefault="291C614A" w:rsidP="291C614A">
          <w:pPr>
            <w:pStyle w:val="Header"/>
            <w:jc w:val="center"/>
          </w:pPr>
        </w:p>
      </w:tc>
      <w:tc>
        <w:tcPr>
          <w:tcW w:w="3120" w:type="dxa"/>
        </w:tcPr>
        <w:p w14:paraId="0185D9A5" w14:textId="0BDEF984" w:rsidR="291C614A" w:rsidRDefault="291C614A" w:rsidP="291C614A">
          <w:pPr>
            <w:pStyle w:val="Header"/>
            <w:ind w:right="-115"/>
            <w:jc w:val="right"/>
          </w:pPr>
        </w:p>
      </w:tc>
    </w:tr>
  </w:tbl>
  <w:p w14:paraId="519695F3" w14:textId="16F22995" w:rsidR="291C614A" w:rsidRDefault="291C614A" w:rsidP="291C6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6B6E" w14:textId="77777777" w:rsidR="0002036E" w:rsidRDefault="0002036E">
      <w:pPr>
        <w:spacing w:after="0" w:line="240" w:lineRule="auto"/>
      </w:pPr>
      <w:r>
        <w:separator/>
      </w:r>
    </w:p>
  </w:footnote>
  <w:footnote w:type="continuationSeparator" w:id="0">
    <w:p w14:paraId="47727FCA" w14:textId="77777777" w:rsidR="0002036E" w:rsidRDefault="00020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91C614A" w14:paraId="3D7C62DB" w14:textId="77777777" w:rsidTr="291C614A">
      <w:trPr>
        <w:trHeight w:val="300"/>
      </w:trPr>
      <w:tc>
        <w:tcPr>
          <w:tcW w:w="3120" w:type="dxa"/>
        </w:tcPr>
        <w:p w14:paraId="51519950" w14:textId="21DFC724" w:rsidR="291C614A" w:rsidRDefault="291C614A" w:rsidP="291C614A">
          <w:pPr>
            <w:pStyle w:val="Header"/>
            <w:ind w:left="-115"/>
          </w:pPr>
        </w:p>
      </w:tc>
      <w:tc>
        <w:tcPr>
          <w:tcW w:w="3120" w:type="dxa"/>
        </w:tcPr>
        <w:p w14:paraId="3938D4BB" w14:textId="3D4F0581" w:rsidR="291C614A" w:rsidRDefault="291C614A" w:rsidP="291C614A">
          <w:pPr>
            <w:pStyle w:val="Header"/>
            <w:jc w:val="center"/>
          </w:pPr>
        </w:p>
      </w:tc>
      <w:tc>
        <w:tcPr>
          <w:tcW w:w="3120" w:type="dxa"/>
        </w:tcPr>
        <w:p w14:paraId="40602A3E" w14:textId="49767836" w:rsidR="291C614A" w:rsidRDefault="291C614A" w:rsidP="291C614A">
          <w:pPr>
            <w:pStyle w:val="Header"/>
            <w:ind w:right="-115"/>
            <w:jc w:val="right"/>
          </w:pPr>
        </w:p>
      </w:tc>
    </w:tr>
  </w:tbl>
  <w:p w14:paraId="7C4AC9F8" w14:textId="59FA9EC1" w:rsidR="291C614A" w:rsidRDefault="291C614A" w:rsidP="291C61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CD"/>
    <w:rsid w:val="0002036E"/>
    <w:rsid w:val="001B4311"/>
    <w:rsid w:val="00383A0E"/>
    <w:rsid w:val="007B367B"/>
    <w:rsid w:val="009A7724"/>
    <w:rsid w:val="009F01AF"/>
    <w:rsid w:val="00B32F9D"/>
    <w:rsid w:val="00DC0FCD"/>
    <w:rsid w:val="00E850D8"/>
    <w:rsid w:val="00EC56B5"/>
    <w:rsid w:val="00EF3E56"/>
    <w:rsid w:val="05246971"/>
    <w:rsid w:val="291C614A"/>
    <w:rsid w:val="758375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EF40"/>
  <w15:chartTrackingRefBased/>
  <w15:docId w15:val="{48AE69EC-0CA3-4399-B382-64442602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291C614A"/>
    <w:pPr>
      <w:tabs>
        <w:tab w:val="center" w:pos="4680"/>
        <w:tab w:val="right" w:pos="9360"/>
      </w:tabs>
      <w:spacing w:after="0" w:line="240" w:lineRule="auto"/>
    </w:pPr>
  </w:style>
  <w:style w:type="paragraph" w:styleId="Footer">
    <w:name w:val="footer"/>
    <w:basedOn w:val="Normal"/>
    <w:uiPriority w:val="99"/>
    <w:unhideWhenUsed/>
    <w:rsid w:val="291C614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565b45b-e3cd-4a10-8864-a6c655b168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8BFDAFAE128C49989264A8F7546723" ma:contentTypeVersion="13" ma:contentTypeDescription="Create a new document." ma:contentTypeScope="" ma:versionID="99c6ebb14353b6b39d3ffd7c0ea48008">
  <xsd:schema xmlns:xsd="http://www.w3.org/2001/XMLSchema" xmlns:xs="http://www.w3.org/2001/XMLSchema" xmlns:p="http://schemas.microsoft.com/office/2006/metadata/properties" xmlns:ns3="3565b45b-e3cd-4a10-8864-a6c655b1689b" targetNamespace="http://schemas.microsoft.com/office/2006/metadata/properties" ma:root="true" ma:fieldsID="197d069e2912afaaf5865c6be84cc12e" ns3:_="">
    <xsd:import namespace="3565b45b-e3cd-4a10-8864-a6c655b1689b"/>
    <xsd:element name="properties">
      <xsd:complexType>
        <xsd:sequence>
          <xsd:element name="documentManagement">
            <xsd:complexType>
              <xsd:all>
                <xsd:element ref="ns3:_activity" minOccurs="0"/>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5b45b-e3cd-4a10-8864-a6c655b1689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75782-C7CE-4DDD-A2A5-CFD00684BCDB}">
  <ds:schemaRefs>
    <ds:schemaRef ds:uri="http://schemas.microsoft.com/sharepoint/v3/contenttype/forms"/>
  </ds:schemaRefs>
</ds:datastoreItem>
</file>

<file path=customXml/itemProps2.xml><?xml version="1.0" encoding="utf-8"?>
<ds:datastoreItem xmlns:ds="http://schemas.openxmlformats.org/officeDocument/2006/customXml" ds:itemID="{1DA240A2-C722-499E-B8B5-D03E1B99E51F}">
  <ds:schemaRefs>
    <ds:schemaRef ds:uri="http://schemas.microsoft.com/office/2006/metadata/properties"/>
    <ds:schemaRef ds:uri="http://schemas.microsoft.com/office/infopath/2007/PartnerControls"/>
    <ds:schemaRef ds:uri="3565b45b-e3cd-4a10-8864-a6c655b1689b"/>
  </ds:schemaRefs>
</ds:datastoreItem>
</file>

<file path=customXml/itemProps3.xml><?xml version="1.0" encoding="utf-8"?>
<ds:datastoreItem xmlns:ds="http://schemas.openxmlformats.org/officeDocument/2006/customXml" ds:itemID="{E6DAB85E-1310-4A54-85DD-CB0B6EDF8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5b45b-e3cd-4a10-8864-a6c655b16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2125</Characters>
  <Application>Microsoft Office Word</Application>
  <DocSecurity>0</DocSecurity>
  <Lines>29</Lines>
  <Paragraphs>8</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Abdellatif</dc:creator>
  <cp:keywords/>
  <dc:description/>
  <cp:lastModifiedBy>Sherry Abdellatif</cp:lastModifiedBy>
  <cp:revision>4</cp:revision>
  <dcterms:created xsi:type="dcterms:W3CDTF">2026-01-26T07:11:00Z</dcterms:created>
  <dcterms:modified xsi:type="dcterms:W3CDTF">2026-01-26T07:28:00Z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0x010100118BFDAFAE128C49989264A8F7546723</vt:lpwstr>
  </property>
</Properties>
</file>