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F1ADF" w14:textId="77777777" w:rsidR="00851F2B" w:rsidRDefault="00851F2B" w:rsidP="00851F2B">
      <w:pPr>
        <w:rPr>
          <w:rFonts w:asciiTheme="majorBidi" w:hAnsiTheme="majorBidi" w:cstheme="majorBidi"/>
          <w:b/>
          <w:bCs/>
          <w:sz w:val="24"/>
          <w:szCs w:val="24"/>
        </w:rPr>
      </w:pPr>
      <w:r w:rsidRPr="00322E1E">
        <w:rPr>
          <w:rFonts w:asciiTheme="majorBidi" w:hAnsiTheme="majorBidi" w:cstheme="majorBidi"/>
          <w:b/>
          <w:bCs/>
          <w:sz w:val="24"/>
          <w:szCs w:val="24"/>
        </w:rPr>
        <w:t>Empowering Students through Experience: Work-Integrated Learning, Critical Thinking, and Curriculum Innovation</w:t>
      </w:r>
    </w:p>
    <w:p w14:paraId="5906AED5" w14:textId="77777777" w:rsidR="00851F2B" w:rsidRPr="00E15B57" w:rsidRDefault="00851F2B" w:rsidP="00851F2B">
      <w:pPr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</w:p>
    <w:p w14:paraId="706E08B4" w14:textId="77777777" w:rsidR="00851F2B" w:rsidRPr="00E15B57" w:rsidRDefault="00851F2B" w:rsidP="00851F2B">
      <w:pPr>
        <w:jc w:val="center"/>
        <w:rPr>
          <w:rFonts w:asciiTheme="majorBidi" w:hAnsiTheme="majorBidi" w:cstheme="majorBidi"/>
          <w:sz w:val="24"/>
          <w:szCs w:val="24"/>
        </w:rPr>
      </w:pPr>
      <w:r w:rsidRPr="00E15B57">
        <w:rPr>
          <w:rFonts w:asciiTheme="majorBidi" w:hAnsiTheme="majorBidi" w:cstheme="majorBidi"/>
          <w:sz w:val="24"/>
          <w:szCs w:val="24"/>
        </w:rPr>
        <w:t xml:space="preserve">Abdelghani Mehailia </w:t>
      </w:r>
    </w:p>
    <w:p w14:paraId="4850CDBD" w14:textId="77777777" w:rsidR="00851F2B" w:rsidRPr="00E15B57" w:rsidRDefault="00851F2B" w:rsidP="00851F2B">
      <w:pPr>
        <w:jc w:val="center"/>
        <w:rPr>
          <w:rFonts w:asciiTheme="majorBidi" w:hAnsiTheme="majorBidi" w:cstheme="majorBidi"/>
          <w:sz w:val="24"/>
          <w:szCs w:val="24"/>
        </w:rPr>
      </w:pPr>
      <w:r w:rsidRPr="00E15B57">
        <w:rPr>
          <w:rFonts w:asciiTheme="majorBidi" w:hAnsiTheme="majorBidi" w:cstheme="majorBidi"/>
          <w:sz w:val="24"/>
          <w:szCs w:val="24"/>
        </w:rPr>
        <w:t xml:space="preserve"> Yorkville University. Toronto, Canada</w:t>
      </w:r>
    </w:p>
    <w:p w14:paraId="5EF1984F" w14:textId="77777777" w:rsidR="00851F2B" w:rsidRPr="00985F4C" w:rsidRDefault="00851F2B" w:rsidP="00851F2B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756D07EE" w14:textId="77777777" w:rsidR="00851F2B" w:rsidRPr="00985F4C" w:rsidRDefault="00851F2B" w:rsidP="00851F2B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985F4C">
        <w:rPr>
          <w:rFonts w:asciiTheme="majorBidi" w:hAnsiTheme="majorBidi" w:cstheme="majorBidi"/>
          <w:b/>
          <w:bCs/>
          <w:sz w:val="24"/>
          <w:szCs w:val="24"/>
        </w:rPr>
        <w:t>Abstract</w:t>
      </w:r>
    </w:p>
    <w:p w14:paraId="72D6319D" w14:textId="77777777" w:rsidR="00851F2B" w:rsidRDefault="00851F2B" w:rsidP="00851F2B">
      <w:pPr>
        <w:jc w:val="both"/>
        <w:rPr>
          <w:rFonts w:asciiTheme="majorBidi" w:hAnsiTheme="majorBidi" w:cstheme="majorBidi"/>
          <w:sz w:val="24"/>
          <w:szCs w:val="24"/>
        </w:rPr>
      </w:pPr>
      <w:r w:rsidRPr="008C6867">
        <w:rPr>
          <w:rFonts w:asciiTheme="majorBidi" w:hAnsiTheme="majorBidi" w:cstheme="majorBidi"/>
          <w:sz w:val="24"/>
          <w:szCs w:val="24"/>
        </w:rPr>
        <w:t xml:space="preserve">This research paper </w:t>
      </w:r>
      <w:r>
        <w:rPr>
          <w:rFonts w:asciiTheme="majorBidi" w:hAnsiTheme="majorBidi" w:cstheme="majorBidi"/>
          <w:sz w:val="24"/>
          <w:szCs w:val="24"/>
        </w:rPr>
        <w:t xml:space="preserve">investigates </w:t>
      </w:r>
      <w:r w:rsidRPr="008C6867">
        <w:rPr>
          <w:rFonts w:asciiTheme="majorBidi" w:hAnsiTheme="majorBidi" w:cstheme="majorBidi"/>
          <w:sz w:val="24"/>
          <w:szCs w:val="24"/>
        </w:rPr>
        <w:t xml:space="preserve">how Work-Integrated Learning (WIL) can be </w:t>
      </w:r>
      <w:r>
        <w:rPr>
          <w:rFonts w:asciiTheme="majorBidi" w:hAnsiTheme="majorBidi" w:cstheme="majorBidi"/>
          <w:sz w:val="24"/>
          <w:szCs w:val="24"/>
        </w:rPr>
        <w:t xml:space="preserve">integrated </w:t>
      </w:r>
      <w:r w:rsidRPr="008C6867">
        <w:rPr>
          <w:rFonts w:asciiTheme="majorBidi" w:hAnsiTheme="majorBidi" w:cstheme="majorBidi"/>
          <w:sz w:val="24"/>
          <w:szCs w:val="24"/>
        </w:rPr>
        <w:t xml:space="preserve">into core curricula. It </w:t>
      </w:r>
      <w:r>
        <w:rPr>
          <w:rFonts w:asciiTheme="majorBidi" w:hAnsiTheme="majorBidi" w:cstheme="majorBidi"/>
          <w:sz w:val="24"/>
          <w:szCs w:val="24"/>
        </w:rPr>
        <w:t>discusses the use of real-world problems, collaboration,</w:t>
      </w:r>
      <w:r w:rsidRPr="008C6867">
        <w:rPr>
          <w:rFonts w:asciiTheme="majorBidi" w:hAnsiTheme="majorBidi" w:cstheme="majorBidi"/>
          <w:sz w:val="24"/>
          <w:szCs w:val="24"/>
        </w:rPr>
        <w:t xml:space="preserve"> and </w:t>
      </w:r>
      <w:r>
        <w:rPr>
          <w:rFonts w:asciiTheme="majorBidi" w:hAnsiTheme="majorBidi" w:cstheme="majorBidi"/>
          <w:sz w:val="24"/>
          <w:szCs w:val="24"/>
        </w:rPr>
        <w:t xml:space="preserve">the creation of </w:t>
      </w:r>
      <w:r w:rsidRPr="008C6867">
        <w:rPr>
          <w:rFonts w:asciiTheme="majorBidi" w:hAnsiTheme="majorBidi" w:cstheme="majorBidi"/>
          <w:sz w:val="24"/>
          <w:szCs w:val="24"/>
        </w:rPr>
        <w:t xml:space="preserve">case studies to </w:t>
      </w:r>
      <w:r>
        <w:rPr>
          <w:rFonts w:asciiTheme="majorBidi" w:hAnsiTheme="majorBidi" w:cstheme="majorBidi"/>
          <w:sz w:val="24"/>
          <w:szCs w:val="24"/>
        </w:rPr>
        <w:t>enhance</w:t>
      </w:r>
      <w:r w:rsidRPr="008C6867">
        <w:rPr>
          <w:rFonts w:asciiTheme="majorBidi" w:hAnsiTheme="majorBidi" w:cstheme="majorBidi"/>
          <w:sz w:val="24"/>
          <w:szCs w:val="24"/>
        </w:rPr>
        <w:t xml:space="preserve"> critical thinking across various courses. </w:t>
      </w:r>
      <w:r>
        <w:rPr>
          <w:rFonts w:asciiTheme="majorBidi" w:hAnsiTheme="majorBidi" w:cstheme="majorBidi"/>
          <w:sz w:val="24"/>
          <w:szCs w:val="24"/>
        </w:rPr>
        <w:t xml:space="preserve">This work includes a framework for partnering with industry to create valuable learning experiences and develop case studies that reflect current industry practices and challenges. A recent literature and case studies from different disciplines helped discover the best practices and challenges. A recent literature and case studies from multiple disciplines, are explored to uncover the best practices and challenges in implementing (WIL) effectively. Furthermore, </w:t>
      </w:r>
      <w:r w:rsidRPr="008C6867">
        <w:rPr>
          <w:rFonts w:asciiTheme="majorBidi" w:hAnsiTheme="majorBidi" w:cstheme="majorBidi"/>
          <w:sz w:val="24"/>
          <w:szCs w:val="24"/>
        </w:rPr>
        <w:t xml:space="preserve">this work emphasizes the gradual development of critical thinking skills through a structured approach, where students </w:t>
      </w:r>
      <w:r>
        <w:rPr>
          <w:rFonts w:asciiTheme="majorBidi" w:hAnsiTheme="majorBidi" w:cstheme="majorBidi"/>
          <w:sz w:val="24"/>
          <w:szCs w:val="24"/>
        </w:rPr>
        <w:t>face</w:t>
      </w:r>
      <w:r w:rsidRPr="008C6867">
        <w:rPr>
          <w:rFonts w:asciiTheme="majorBidi" w:hAnsiTheme="majorBidi" w:cstheme="majorBidi"/>
          <w:sz w:val="24"/>
          <w:szCs w:val="24"/>
        </w:rPr>
        <w:t xml:space="preserve"> increasingly complex problems throughout their </w:t>
      </w:r>
      <w:r>
        <w:rPr>
          <w:rFonts w:asciiTheme="majorBidi" w:hAnsiTheme="majorBidi" w:cstheme="majorBidi"/>
          <w:sz w:val="24"/>
          <w:szCs w:val="24"/>
        </w:rPr>
        <w:t>academic journey</w:t>
      </w:r>
      <w:r w:rsidRPr="008C6867">
        <w:rPr>
          <w:rFonts w:asciiTheme="majorBidi" w:hAnsiTheme="majorBidi" w:cstheme="majorBidi"/>
          <w:sz w:val="24"/>
          <w:szCs w:val="24"/>
        </w:rPr>
        <w:t xml:space="preserve">. The findings </w:t>
      </w:r>
      <w:r>
        <w:rPr>
          <w:rFonts w:asciiTheme="majorBidi" w:hAnsiTheme="majorBidi" w:cstheme="majorBidi"/>
          <w:sz w:val="24"/>
          <w:szCs w:val="24"/>
        </w:rPr>
        <w:t xml:space="preserve">highlight </w:t>
      </w:r>
      <w:r w:rsidRPr="008C6867">
        <w:rPr>
          <w:rFonts w:asciiTheme="majorBidi" w:hAnsiTheme="majorBidi" w:cstheme="majorBidi"/>
          <w:sz w:val="24"/>
          <w:szCs w:val="24"/>
        </w:rPr>
        <w:t xml:space="preserve">the </w:t>
      </w:r>
      <w:r>
        <w:rPr>
          <w:rFonts w:asciiTheme="majorBidi" w:hAnsiTheme="majorBidi" w:cstheme="majorBidi"/>
          <w:sz w:val="24"/>
          <w:szCs w:val="24"/>
        </w:rPr>
        <w:t xml:space="preserve">importance </w:t>
      </w:r>
      <w:r w:rsidRPr="008C6867">
        <w:rPr>
          <w:rFonts w:asciiTheme="majorBidi" w:hAnsiTheme="majorBidi" w:cstheme="majorBidi"/>
          <w:sz w:val="24"/>
          <w:szCs w:val="24"/>
        </w:rPr>
        <w:t xml:space="preserve">of interdisciplinary collaboration, faculty training, and </w:t>
      </w:r>
      <w:r>
        <w:rPr>
          <w:rFonts w:asciiTheme="majorBidi" w:hAnsiTheme="majorBidi" w:cstheme="majorBidi"/>
          <w:sz w:val="24"/>
          <w:szCs w:val="24"/>
        </w:rPr>
        <w:t>effective assessment st</w:t>
      </w:r>
      <w:r w:rsidRPr="008C6867">
        <w:rPr>
          <w:rFonts w:asciiTheme="majorBidi" w:hAnsiTheme="majorBidi" w:cstheme="majorBidi"/>
          <w:sz w:val="24"/>
          <w:szCs w:val="24"/>
        </w:rPr>
        <w:t xml:space="preserve">rategies in unlocking the potential of </w:t>
      </w:r>
      <w:r>
        <w:rPr>
          <w:rFonts w:asciiTheme="majorBidi" w:hAnsiTheme="majorBidi" w:cstheme="majorBidi"/>
          <w:sz w:val="24"/>
          <w:szCs w:val="24"/>
        </w:rPr>
        <w:t>(</w:t>
      </w:r>
      <w:r w:rsidRPr="008C6867">
        <w:rPr>
          <w:rFonts w:asciiTheme="majorBidi" w:hAnsiTheme="majorBidi" w:cstheme="majorBidi"/>
          <w:sz w:val="24"/>
          <w:szCs w:val="24"/>
        </w:rPr>
        <w:t>WIL</w:t>
      </w:r>
      <w:r>
        <w:rPr>
          <w:rFonts w:asciiTheme="majorBidi" w:hAnsiTheme="majorBidi" w:cstheme="majorBidi"/>
          <w:sz w:val="24"/>
          <w:szCs w:val="24"/>
        </w:rPr>
        <w:t>)</w:t>
      </w:r>
      <w:r w:rsidRPr="008C6867">
        <w:rPr>
          <w:rFonts w:asciiTheme="majorBidi" w:hAnsiTheme="majorBidi" w:cstheme="majorBidi"/>
          <w:sz w:val="24"/>
          <w:szCs w:val="24"/>
        </w:rPr>
        <w:t xml:space="preserve"> to prepare students for a </w:t>
      </w:r>
      <w:r>
        <w:rPr>
          <w:rFonts w:asciiTheme="majorBidi" w:hAnsiTheme="majorBidi" w:cstheme="majorBidi"/>
          <w:sz w:val="24"/>
          <w:szCs w:val="24"/>
        </w:rPr>
        <w:t xml:space="preserve">fast-changing </w:t>
      </w:r>
      <w:r w:rsidRPr="008C6867">
        <w:rPr>
          <w:rFonts w:asciiTheme="majorBidi" w:hAnsiTheme="majorBidi" w:cstheme="majorBidi"/>
          <w:sz w:val="24"/>
          <w:szCs w:val="24"/>
        </w:rPr>
        <w:t>job market.</w:t>
      </w:r>
    </w:p>
    <w:p w14:paraId="1E3A537E" w14:textId="77777777" w:rsidR="00851F2B" w:rsidRDefault="00851F2B" w:rsidP="00851F2B">
      <w:pPr>
        <w:jc w:val="both"/>
        <w:rPr>
          <w:rFonts w:asciiTheme="majorBidi" w:hAnsiTheme="majorBidi" w:cstheme="majorBidi"/>
        </w:rPr>
      </w:pPr>
      <w:r w:rsidRPr="00AA4E44">
        <w:rPr>
          <w:rFonts w:asciiTheme="majorBidi" w:hAnsiTheme="majorBidi" w:cstheme="majorBidi"/>
          <w:b/>
          <w:bCs/>
        </w:rPr>
        <w:t>Key</w:t>
      </w:r>
      <w:r>
        <w:rPr>
          <w:rFonts w:asciiTheme="majorBidi" w:hAnsiTheme="majorBidi" w:cstheme="majorBidi"/>
          <w:b/>
          <w:bCs/>
        </w:rPr>
        <w:t>words</w:t>
      </w:r>
      <w:r w:rsidRPr="00AA4E44">
        <w:rPr>
          <w:rFonts w:asciiTheme="majorBidi" w:hAnsiTheme="majorBidi" w:cstheme="majorBidi"/>
          <w:b/>
          <w:bCs/>
        </w:rPr>
        <w:t>:</w:t>
      </w:r>
      <w:r w:rsidRPr="00AA4E44">
        <w:rPr>
          <w:rFonts w:asciiTheme="majorBidi" w:hAnsiTheme="majorBidi" w:cstheme="majorBidi"/>
        </w:rPr>
        <w:t xml:space="preserve"> WIL</w:t>
      </w:r>
    </w:p>
    <w:p w14:paraId="44D200C9" w14:textId="77777777" w:rsidR="00374718" w:rsidRDefault="00374718"/>
    <w:sectPr w:rsidR="003747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AC0272"/>
    <w:multiLevelType w:val="multilevel"/>
    <w:tmpl w:val="DB2494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5498513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F2B"/>
    <w:rsid w:val="00141AB5"/>
    <w:rsid w:val="00374718"/>
    <w:rsid w:val="00851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C82B20"/>
  <w15:chartTrackingRefBased/>
  <w15:docId w15:val="{001AA525-5036-41E6-9488-BBBF45269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1F2B"/>
  </w:style>
  <w:style w:type="paragraph" w:styleId="Heading1">
    <w:name w:val="heading 1"/>
    <w:basedOn w:val="Normal"/>
    <w:next w:val="Normal"/>
    <w:link w:val="Heading1Char"/>
    <w:uiPriority w:val="9"/>
    <w:qFormat/>
    <w:rsid w:val="00851F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1F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1F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1F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1F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1F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1F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1F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1F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1F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1F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1F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1F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1F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1F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1F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1F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1F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1F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1F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1F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1F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1F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1F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1F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1F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1F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1F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1F2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1125</Characters>
  <Application>Microsoft Office Word</Application>
  <DocSecurity>0</DocSecurity>
  <Lines>9</Lines>
  <Paragraphs>2</Paragraphs>
  <ScaleCrop>false</ScaleCrop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Abdelghani Mehailia</dc:creator>
  <cp:keywords/>
  <dc:description/>
  <cp:lastModifiedBy>Abdelghani Mehailia</cp:lastModifiedBy>
  <cp:revision>1</cp:revision>
  <dcterms:created xsi:type="dcterms:W3CDTF">2025-12-07T17:41:00Z</dcterms:created>
  <dcterms:modified xsi:type="dcterms:W3CDTF">2025-12-07T17:41:00Z</dcterms:modified>
</cp:coreProperties>
</file>